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ENUM-SIGNALEMENT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>Description : Décrit le niveau de signalement de l'alerte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Code</w:t>
            </w:r>
          </w:p>
        </w:tc>
        <w:tc>
          <w:tcPr>
            <w:tcW w:type="dxa" w:w="1728"/>
          </w:tcPr>
          <w:p>
            <w:r>
              <w:t>Libellé niveau 1</w:t>
            </w:r>
          </w:p>
        </w:tc>
        <w:tc>
          <w:tcPr>
            <w:tcW w:type="dxa" w:w="1728"/>
          </w:tcPr>
          <w:p>
            <w:r>
              <w:t>Libellé niveau 2</w:t>
            </w:r>
          </w:p>
        </w:tc>
        <w:tc>
          <w:tcPr>
            <w:tcW w:type="dxa" w:w="1728"/>
          </w:tcPr>
          <w:p>
            <w:r>
              <w:t>Description</w:t>
            </w:r>
          </w:p>
        </w:tc>
        <w:tc>
          <w:tcPr>
            <w:tcW w:type="dxa" w:w="1728"/>
          </w:tcPr>
          <w:p>
            <w:r>
              <w:t>Commentaire</w:t>
            </w:r>
          </w:p>
        </w:tc>
      </w:tr>
      <w:tr>
        <w:tc>
          <w:tcPr>
            <w:tcW w:type="dxa" w:w="1728"/>
          </w:tcPr>
          <w:p>
            <w:r>
              <w:t>STANDARD</w:t>
            </w:r>
          </w:p>
        </w:tc>
        <w:tc>
          <w:tcPr>
            <w:tcW w:type="dxa" w:w="1728"/>
          </w:tcPr>
          <w:p>
            <w:r>
              <w:t>STANDARD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  <w:tr>
        <w:tc>
          <w:tcPr>
            <w:tcW w:type="dxa" w:w="1728"/>
          </w:tcPr>
          <w:p>
            <w:r>
              <w:t>ATTENTION</w:t>
            </w:r>
          </w:p>
        </w:tc>
        <w:tc>
          <w:tcPr>
            <w:tcW w:type="dxa" w:w="1728"/>
          </w:tcPr>
          <w:p>
            <w:r>
              <w:t>ATTENTION</w:t>
            </w:r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  <w:tc>
          <w:tcPr>
            <w:tcW w:type="dxa" w:w="1728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4F3D46-19DB-4CE7-96B3-678706F3A9D8}"/>
</file>

<file path=customXml/itemProps3.xml><?xml version="1.0" encoding="utf-8"?>
<ds:datastoreItem xmlns:ds="http://schemas.openxmlformats.org/officeDocument/2006/customXml" ds:itemID="{782D0B45-E160-4D9C-86A4-AF93D5F9EB0A}"/>
</file>

<file path=customXml/itemProps4.xml><?xml version="1.0" encoding="utf-8"?>
<ds:datastoreItem xmlns:ds="http://schemas.openxmlformats.org/officeDocument/2006/customXml" ds:itemID="{6F9F2F09-E984-433E-A9C7-68796A843C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